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5619" w14:textId="77777777" w:rsidR="00D52FCB" w:rsidRDefault="00D52FCB" w:rsidP="00D52FCB">
      <w:pPr>
        <w:jc w:val="center"/>
        <w:rPr>
          <w:sz w:val="36"/>
          <w:szCs w:val="36"/>
        </w:rPr>
      </w:pPr>
      <w:r w:rsidRPr="00C351B1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D4F1941" wp14:editId="5E88CFD1">
            <wp:simplePos x="0" y="0"/>
            <wp:positionH relativeFrom="column">
              <wp:posOffset>-390525</wp:posOffset>
            </wp:positionH>
            <wp:positionV relativeFrom="paragraph">
              <wp:posOffset>140970</wp:posOffset>
            </wp:positionV>
            <wp:extent cx="1257300" cy="1143000"/>
            <wp:effectExtent l="0" t="0" r="0" b="0"/>
            <wp:wrapNone/>
            <wp:docPr id="3" name="Picture 3" descr="wc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a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51B1">
        <w:rPr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972D9" wp14:editId="36D7B437">
                <wp:simplePos x="0" y="0"/>
                <wp:positionH relativeFrom="column">
                  <wp:posOffset>1075690</wp:posOffset>
                </wp:positionH>
                <wp:positionV relativeFrom="paragraph">
                  <wp:posOffset>245745</wp:posOffset>
                </wp:positionV>
                <wp:extent cx="4448175" cy="638175"/>
                <wp:effectExtent l="0" t="0" r="28575" b="285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CD6E5" w14:textId="77777777" w:rsidR="00D52FCB" w:rsidRPr="00C351B1" w:rsidRDefault="00D52FCB" w:rsidP="00D52FCB">
                            <w:pP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C351B1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Worcester County Assessors Association</w:t>
                            </w:r>
                          </w:p>
                          <w:p w14:paraId="6CBCF158" w14:textId="77777777" w:rsidR="00D52FCB" w:rsidRPr="00C351B1" w:rsidRDefault="00D52FCB" w:rsidP="00D52FCB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          </w:t>
                            </w:r>
                            <w:r w:rsidRPr="00C351B1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Serving Sixty Cities and Towns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19972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4.7pt;margin-top:19.35pt;width:350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" strokecolor="white">
                <v:textbox>
                  <w:txbxContent>
                    <w:p w14:paraId="67ACD6E5" w14:textId="77777777" w:rsidR="00D52FCB" w:rsidRPr="00C351B1" w:rsidRDefault="00D52FCB" w:rsidP="00D52FCB">
                      <w:pPr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C351B1">
                        <w:rPr>
                          <w:i/>
                          <w:iCs/>
                          <w:sz w:val="40"/>
                          <w:szCs w:val="40"/>
                        </w:rPr>
                        <w:t>Worcester County Assessors Association</w:t>
                      </w:r>
                    </w:p>
                    <w:p w14:paraId="6CBCF158" w14:textId="77777777" w:rsidR="00D52FCB" w:rsidRPr="00C351B1" w:rsidRDefault="00D52FCB" w:rsidP="00D52FCB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</w:rPr>
                        <w:t xml:space="preserve">           </w:t>
                      </w:r>
                      <w:r w:rsidRPr="00C351B1">
                        <w:rPr>
                          <w:i/>
                          <w:iCs/>
                          <w:sz w:val="32"/>
                          <w:szCs w:val="32"/>
                        </w:rPr>
                        <w:t>Serving Sixty Cities and Towns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9DAF22" w14:textId="77777777" w:rsidR="00D52FCB" w:rsidRPr="00C351B1" w:rsidRDefault="00D52FCB" w:rsidP="00D52FCB">
      <w:pPr>
        <w:jc w:val="center"/>
        <w:rPr>
          <w:sz w:val="36"/>
          <w:szCs w:val="36"/>
        </w:rPr>
      </w:pPr>
      <w:r>
        <w:rPr>
          <w:sz w:val="36"/>
          <w:szCs w:val="36"/>
        </w:rPr>
        <w:t>Spring Meeting</w:t>
      </w:r>
    </w:p>
    <w:p w14:paraId="1B549215" w14:textId="2F9F96DA" w:rsidR="00D52FCB" w:rsidRPr="00C351B1" w:rsidRDefault="000A6032" w:rsidP="00D52FCB">
      <w:pPr>
        <w:keepNext/>
        <w:jc w:val="center"/>
        <w:outlineLvl w:val="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Wednesday </w:t>
      </w:r>
      <w:r w:rsidR="00D52FCB">
        <w:rPr>
          <w:sz w:val="32"/>
          <w:szCs w:val="32"/>
          <w:u w:val="single"/>
        </w:rPr>
        <w:t xml:space="preserve">March </w:t>
      </w:r>
      <w:r>
        <w:rPr>
          <w:sz w:val="32"/>
          <w:szCs w:val="32"/>
          <w:u w:val="single"/>
        </w:rPr>
        <w:t>18</w:t>
      </w:r>
      <w:r w:rsidR="00D52FCB">
        <w:rPr>
          <w:sz w:val="32"/>
          <w:szCs w:val="32"/>
          <w:u w:val="single"/>
        </w:rPr>
        <w:t>, 202</w:t>
      </w:r>
      <w:r>
        <w:rPr>
          <w:sz w:val="32"/>
          <w:szCs w:val="32"/>
          <w:u w:val="single"/>
        </w:rPr>
        <w:t>6</w:t>
      </w:r>
      <w:r w:rsidR="00D52FCB" w:rsidRPr="00C351B1">
        <w:rPr>
          <w:sz w:val="32"/>
          <w:szCs w:val="32"/>
          <w:u w:val="single"/>
        </w:rPr>
        <w:t xml:space="preserve"> – 8:30 A.M. to 4:00 P.M.</w:t>
      </w:r>
    </w:p>
    <w:p w14:paraId="1674E44E" w14:textId="77777777" w:rsidR="00D52FCB" w:rsidRPr="00BA028C" w:rsidRDefault="00D52FCB" w:rsidP="00D52FCB">
      <w:pPr>
        <w:jc w:val="center"/>
        <w:rPr>
          <w:sz w:val="32"/>
          <w:szCs w:val="32"/>
        </w:rPr>
      </w:pPr>
      <w:r w:rsidRPr="00BA028C">
        <w:rPr>
          <w:sz w:val="32"/>
          <w:szCs w:val="32"/>
        </w:rPr>
        <w:t>Cyprian Keyes</w:t>
      </w:r>
    </w:p>
    <w:p w14:paraId="1D67526A" w14:textId="77777777" w:rsidR="00D52FCB" w:rsidRPr="00C351B1" w:rsidRDefault="00D52FCB" w:rsidP="00D52FC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284 E Temple St</w:t>
      </w:r>
    </w:p>
    <w:p w14:paraId="1FD16A53" w14:textId="77777777" w:rsidR="00D52FCB" w:rsidRDefault="00D52FCB" w:rsidP="00D52FC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Boylston</w:t>
      </w:r>
      <w:r w:rsidRPr="00C351B1">
        <w:rPr>
          <w:sz w:val="28"/>
          <w:szCs w:val="28"/>
          <w:u w:val="single"/>
        </w:rPr>
        <w:t>, MA 015</w:t>
      </w:r>
      <w:r>
        <w:rPr>
          <w:sz w:val="28"/>
          <w:szCs w:val="28"/>
          <w:u w:val="single"/>
        </w:rPr>
        <w:t>05</w:t>
      </w:r>
    </w:p>
    <w:p w14:paraId="3FE8C65F" w14:textId="77777777" w:rsidR="00D52FCB" w:rsidRPr="00C351B1" w:rsidRDefault="00D52FCB" w:rsidP="00D52FCB">
      <w:pPr>
        <w:ind w:left="3600" w:firstLine="720"/>
        <w:rPr>
          <w:sz w:val="32"/>
          <w:szCs w:val="32"/>
        </w:rPr>
      </w:pPr>
      <w:r w:rsidRPr="00C351B1">
        <w:rPr>
          <w:sz w:val="32"/>
          <w:szCs w:val="32"/>
        </w:rPr>
        <w:t xml:space="preserve">6 Credits </w:t>
      </w:r>
    </w:p>
    <w:p w14:paraId="600F0AA5" w14:textId="77777777" w:rsidR="00D52FCB" w:rsidRPr="00D82F3C" w:rsidRDefault="00D52FCB" w:rsidP="00D52FCB">
      <w:pPr>
        <w:jc w:val="center"/>
        <w:rPr>
          <w:b/>
          <w:sz w:val="16"/>
          <w:szCs w:val="16"/>
        </w:rPr>
      </w:pPr>
    </w:p>
    <w:p w14:paraId="3C183781" w14:textId="77777777" w:rsidR="00D52FCB" w:rsidRPr="00C351B1" w:rsidRDefault="00D52FCB" w:rsidP="00D52FCB">
      <w:pPr>
        <w:jc w:val="center"/>
        <w:rPr>
          <w:b/>
        </w:rPr>
      </w:pPr>
      <w:r w:rsidRPr="00C351B1">
        <w:rPr>
          <w:b/>
        </w:rPr>
        <w:t xml:space="preserve">8:30 AM </w:t>
      </w:r>
      <w:r>
        <w:rPr>
          <w:b/>
        </w:rPr>
        <w:t xml:space="preserve">~ </w:t>
      </w:r>
      <w:r w:rsidRPr="00C351B1">
        <w:rPr>
          <w:b/>
        </w:rPr>
        <w:t>REGISTRATION &amp; BREAKFAST</w:t>
      </w:r>
    </w:p>
    <w:p w14:paraId="0816285B" w14:textId="52B92238" w:rsidR="00D52FCB" w:rsidRDefault="00D52FCB" w:rsidP="00D52FCB">
      <w:pPr>
        <w:jc w:val="center"/>
        <w:rPr>
          <w:i/>
          <w:sz w:val="20"/>
          <w:szCs w:val="20"/>
        </w:rPr>
      </w:pPr>
      <w:r w:rsidRPr="00D82F3C">
        <w:rPr>
          <w:i/>
          <w:sz w:val="20"/>
          <w:szCs w:val="20"/>
        </w:rPr>
        <w:t>Assorted Pastri</w:t>
      </w:r>
      <w:r>
        <w:rPr>
          <w:i/>
          <w:sz w:val="20"/>
          <w:szCs w:val="20"/>
        </w:rPr>
        <w:t xml:space="preserve">es, </w:t>
      </w:r>
      <w:r w:rsidR="000A6032">
        <w:rPr>
          <w:i/>
          <w:sz w:val="20"/>
          <w:szCs w:val="20"/>
        </w:rPr>
        <w:t>Sliced Fruit</w:t>
      </w:r>
      <w:r>
        <w:rPr>
          <w:i/>
          <w:sz w:val="20"/>
          <w:szCs w:val="20"/>
        </w:rPr>
        <w:t xml:space="preserve">, </w:t>
      </w:r>
      <w:r w:rsidRPr="00BA028C">
        <w:rPr>
          <w:i/>
          <w:sz w:val="20"/>
          <w:szCs w:val="20"/>
        </w:rPr>
        <w:t>Assorted Yogurt with Granola</w:t>
      </w:r>
      <w:r>
        <w:rPr>
          <w:i/>
          <w:sz w:val="20"/>
          <w:szCs w:val="20"/>
        </w:rPr>
        <w:t xml:space="preserve">, Coffee &amp; Tea </w:t>
      </w:r>
      <w:r w:rsidRPr="00BA028C">
        <w:rPr>
          <w:i/>
          <w:sz w:val="20"/>
          <w:szCs w:val="20"/>
        </w:rPr>
        <w:t>&amp; Chilled Fruit Juices</w:t>
      </w:r>
    </w:p>
    <w:p w14:paraId="5516F264" w14:textId="77777777" w:rsidR="00D52FCB" w:rsidRPr="00D82F3C" w:rsidRDefault="00D52FCB" w:rsidP="00D52FCB">
      <w:pPr>
        <w:jc w:val="center"/>
        <w:rPr>
          <w:i/>
          <w:sz w:val="20"/>
          <w:szCs w:val="20"/>
        </w:rPr>
      </w:pPr>
    </w:p>
    <w:p w14:paraId="6C5DBD2B" w14:textId="77777777" w:rsidR="00D52FCB" w:rsidRPr="00D82F3C" w:rsidRDefault="00D52FCB" w:rsidP="00D52FCB">
      <w:pPr>
        <w:jc w:val="center"/>
        <w:rPr>
          <w:b/>
          <w:sz w:val="16"/>
          <w:szCs w:val="16"/>
        </w:rPr>
      </w:pPr>
    </w:p>
    <w:p w14:paraId="632F0877" w14:textId="35D18F49" w:rsidR="00D52FCB" w:rsidRPr="00B317F1" w:rsidRDefault="00D52FCB" w:rsidP="00D52FCB">
      <w:pPr>
        <w:pStyle w:val="NormalWeb"/>
        <w:spacing w:before="0" w:beforeAutospacing="0" w:after="150" w:afterAutospacing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317F1">
        <w:rPr>
          <w:rFonts w:ascii="Times New Roman" w:hAnsi="Times New Roman" w:cs="Times New Roman"/>
          <w:b/>
          <w:sz w:val="24"/>
          <w:szCs w:val="24"/>
        </w:rPr>
        <w:t xml:space="preserve">9:00 – 12:00 PM – </w:t>
      </w:r>
      <w:r w:rsidR="000A6032">
        <w:rPr>
          <w:rFonts w:ascii="Times New Roman" w:hAnsi="Times New Roman" w:cs="Times New Roman"/>
          <w:b/>
          <w:sz w:val="24"/>
          <w:szCs w:val="24"/>
        </w:rPr>
        <w:t>Industrial and Commercial Data Collection</w:t>
      </w:r>
      <w:r w:rsidRPr="00B317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B317F1">
        <w:rPr>
          <w:rFonts w:ascii="Times New Roman" w:hAnsi="Times New Roman" w:cs="Times New Roman"/>
          <w:b/>
          <w:bCs/>
          <w:color w:val="333333"/>
          <w:sz w:val="24"/>
          <w:szCs w:val="24"/>
        </w:rPr>
        <w:t>This session will explain the cyclical procedures that offices perform on a monthly basis.</w:t>
      </w:r>
    </w:p>
    <w:p w14:paraId="1E64A229" w14:textId="77844C8F" w:rsidR="00D52FCB" w:rsidRPr="00B317F1" w:rsidRDefault="00D52FCB" w:rsidP="00D52FCB">
      <w:pPr>
        <w:ind w:left="1620" w:hanging="900"/>
      </w:pPr>
      <w:r w:rsidRPr="00B317F1">
        <w:t xml:space="preserve">Speaker: </w:t>
      </w:r>
      <w:r w:rsidR="000A6032">
        <w:t>Chip Davis from Cidare Modern Data Collections for Assessors</w:t>
      </w:r>
    </w:p>
    <w:p w14:paraId="15ADCC13" w14:textId="77777777" w:rsidR="00D52FCB" w:rsidRDefault="00D52FCB" w:rsidP="00D52FCB">
      <w:pPr>
        <w:rPr>
          <w:sz w:val="22"/>
          <w:szCs w:val="22"/>
        </w:rPr>
      </w:pPr>
    </w:p>
    <w:p w14:paraId="477AABD3" w14:textId="77777777" w:rsidR="00D52FCB" w:rsidRPr="00C351B1" w:rsidRDefault="00D52FCB" w:rsidP="00D52FCB">
      <w:pPr>
        <w:jc w:val="center"/>
        <w:rPr>
          <w:b/>
        </w:rPr>
      </w:pPr>
      <w:r w:rsidRPr="00C351B1">
        <w:rPr>
          <w:b/>
        </w:rPr>
        <w:t xml:space="preserve">12:00 PM – 1:00 PM </w:t>
      </w:r>
      <w:r>
        <w:rPr>
          <w:b/>
        </w:rPr>
        <w:t>~</w:t>
      </w:r>
      <w:r w:rsidRPr="00C351B1">
        <w:rPr>
          <w:b/>
        </w:rPr>
        <w:t xml:space="preserve"> LUNCH BUFFET</w:t>
      </w:r>
    </w:p>
    <w:p w14:paraId="481E9CF6" w14:textId="4761E959" w:rsidR="00D52FCB" w:rsidRPr="00D82F3C" w:rsidRDefault="00D52FCB" w:rsidP="00D52FCB">
      <w:pPr>
        <w:ind w:right="14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4F041B">
        <w:rPr>
          <w:i/>
          <w:sz w:val="20"/>
          <w:szCs w:val="20"/>
        </w:rPr>
        <w:t>Classic Caesar salad</w:t>
      </w:r>
      <w:r>
        <w:rPr>
          <w:i/>
          <w:sz w:val="20"/>
          <w:szCs w:val="20"/>
        </w:rPr>
        <w:t xml:space="preserve">, </w:t>
      </w:r>
      <w:r w:rsidR="000A6032">
        <w:rPr>
          <w:i/>
          <w:sz w:val="20"/>
          <w:szCs w:val="20"/>
        </w:rPr>
        <w:t xml:space="preserve">Three </w:t>
      </w:r>
      <w:r w:rsidRPr="00807B29">
        <w:rPr>
          <w:i/>
          <w:sz w:val="20"/>
          <w:szCs w:val="20"/>
        </w:rPr>
        <w:t xml:space="preserve">Cheese </w:t>
      </w:r>
      <w:r w:rsidR="000A6032">
        <w:rPr>
          <w:i/>
          <w:sz w:val="20"/>
          <w:szCs w:val="20"/>
        </w:rPr>
        <w:t>Tortelloni,</w:t>
      </w:r>
      <w:r>
        <w:rPr>
          <w:i/>
          <w:sz w:val="20"/>
          <w:szCs w:val="20"/>
        </w:rPr>
        <w:t xml:space="preserve"> </w:t>
      </w:r>
      <w:r w:rsidRPr="00807B29">
        <w:rPr>
          <w:i/>
          <w:sz w:val="20"/>
          <w:szCs w:val="20"/>
        </w:rPr>
        <w:t>Chicken Marsala</w:t>
      </w:r>
      <w:r w:rsidRPr="00DE0973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Roasted vegetable medley, Dessert</w:t>
      </w:r>
    </w:p>
    <w:p w14:paraId="59786501" w14:textId="77777777" w:rsidR="00D52FCB" w:rsidRPr="00D82F3C" w:rsidRDefault="00D52FCB" w:rsidP="00D52FCB">
      <w:pPr>
        <w:rPr>
          <w:b/>
          <w:sz w:val="16"/>
          <w:szCs w:val="16"/>
        </w:rPr>
      </w:pPr>
    </w:p>
    <w:p w14:paraId="7AC7B6D2" w14:textId="3EBF0480" w:rsidR="00D52FCB" w:rsidRDefault="00D52FCB" w:rsidP="00D52FCB">
      <w:pPr>
        <w:ind w:left="1980" w:hanging="1980"/>
        <w:rPr>
          <w:b/>
          <w:bCs/>
          <w:shd w:val="clear" w:color="auto" w:fill="FFFFFF"/>
        </w:rPr>
      </w:pPr>
      <w:r w:rsidRPr="00B317F1">
        <w:rPr>
          <w:b/>
        </w:rPr>
        <w:t xml:space="preserve">1:00 – </w:t>
      </w:r>
      <w:r w:rsidR="00321430">
        <w:rPr>
          <w:b/>
        </w:rPr>
        <w:t>4</w:t>
      </w:r>
      <w:r w:rsidRPr="00B317F1">
        <w:rPr>
          <w:b/>
        </w:rPr>
        <w:t>:</w:t>
      </w:r>
      <w:r w:rsidR="00321430">
        <w:rPr>
          <w:b/>
        </w:rPr>
        <w:t>0</w:t>
      </w:r>
      <w:r w:rsidRPr="00B317F1">
        <w:rPr>
          <w:b/>
        </w:rPr>
        <w:t xml:space="preserve">0 PM - </w:t>
      </w:r>
      <w:r w:rsidRPr="00B317F1">
        <w:rPr>
          <w:b/>
        </w:rPr>
        <w:tab/>
      </w:r>
      <w:r w:rsidR="00321430">
        <w:rPr>
          <w:b/>
        </w:rPr>
        <w:t>MassGIS Addressing Standard and Your CAMA Database</w:t>
      </w:r>
      <w:r w:rsidRPr="00B317F1">
        <w:rPr>
          <w:b/>
          <w:bCs/>
          <w:shd w:val="clear" w:color="auto" w:fill="FFFFFF"/>
        </w:rPr>
        <w:t xml:space="preserve"> ~</w:t>
      </w:r>
    </w:p>
    <w:p w14:paraId="32DF1894" w14:textId="5FA186B1" w:rsidR="00D52FCB" w:rsidRPr="00321430" w:rsidRDefault="00321430" w:rsidP="00D52FCB">
      <w:pPr>
        <w:rPr>
          <w:bCs/>
        </w:rPr>
      </w:pPr>
      <w:r>
        <w:rPr>
          <w:b/>
        </w:rPr>
        <w:tab/>
      </w:r>
      <w:r w:rsidRPr="00321430">
        <w:rPr>
          <w:bCs/>
        </w:rPr>
        <w:t xml:space="preserve">This session will explain the MassGIS </w:t>
      </w:r>
      <w:r>
        <w:rPr>
          <w:bCs/>
        </w:rPr>
        <w:t>a</w:t>
      </w:r>
      <w:r w:rsidRPr="00321430">
        <w:rPr>
          <w:bCs/>
        </w:rPr>
        <w:t>dd</w:t>
      </w:r>
      <w:r>
        <w:rPr>
          <w:bCs/>
        </w:rPr>
        <w:t>r</w:t>
      </w:r>
      <w:r w:rsidRPr="00321430">
        <w:rPr>
          <w:bCs/>
        </w:rPr>
        <w:t>essing Standard and its relationship to your CAMA database</w:t>
      </w:r>
      <w:r>
        <w:rPr>
          <w:bCs/>
        </w:rPr>
        <w:t>, including the ADU addressing standard, su</w:t>
      </w:r>
      <w:r w:rsidR="0011545E">
        <w:rPr>
          <w:bCs/>
        </w:rPr>
        <w:t>b</w:t>
      </w:r>
      <w:r>
        <w:rPr>
          <w:bCs/>
        </w:rPr>
        <w:t>-addressing and the relationship between the Master Address Database and the local CAMA system. The presentation will conclude with a question-and – answer session.</w:t>
      </w:r>
      <w:r w:rsidRPr="00321430">
        <w:rPr>
          <w:bCs/>
        </w:rPr>
        <w:tab/>
      </w:r>
    </w:p>
    <w:p w14:paraId="7BA1955F" w14:textId="05167B34" w:rsidR="00321430" w:rsidRPr="00B317F1" w:rsidRDefault="00321430" w:rsidP="00D52FC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3BEB0B2" w14:textId="2ED7143C" w:rsidR="00D52FCB" w:rsidRPr="00B317F1" w:rsidRDefault="00D52FCB" w:rsidP="00D52FCB">
      <w:pPr>
        <w:ind w:left="1710" w:hanging="990"/>
      </w:pPr>
      <w:r w:rsidRPr="00B317F1">
        <w:t>Speaker</w:t>
      </w:r>
      <w:r w:rsidR="00321430" w:rsidRPr="00B317F1">
        <w:t>: Daniel</w:t>
      </w:r>
      <w:r w:rsidR="00321430">
        <w:t xml:space="preserve"> Marrier, Senior GIS Specialist and Database Architect, Executive Office of Technology Services and Security</w:t>
      </w:r>
    </w:p>
    <w:p w14:paraId="358D68B8" w14:textId="77777777" w:rsidR="00D52FCB" w:rsidRDefault="00D52FCB" w:rsidP="00D52FCB"/>
    <w:p w14:paraId="17874FA6" w14:textId="37813AAB" w:rsidR="00D52FCB" w:rsidRPr="00C351B1" w:rsidRDefault="00D52FCB" w:rsidP="00D52FCB">
      <w:pPr>
        <w:keepNext/>
        <w:ind w:left="720" w:firstLine="720"/>
        <w:outlineLvl w:val="5"/>
        <w:rPr>
          <w:b/>
          <w:sz w:val="28"/>
          <w:szCs w:val="28"/>
        </w:rPr>
      </w:pPr>
      <w:r w:rsidRPr="00C351B1">
        <w:rPr>
          <w:b/>
          <w:sz w:val="28"/>
          <w:szCs w:val="28"/>
          <w:u w:val="single"/>
        </w:rPr>
        <w:t>Registration:</w:t>
      </w:r>
      <w:r>
        <w:rPr>
          <w:b/>
          <w:sz w:val="28"/>
          <w:szCs w:val="28"/>
        </w:rPr>
        <w:tab/>
      </w:r>
      <w:r w:rsidRPr="00C351B1">
        <w:rPr>
          <w:b/>
          <w:sz w:val="28"/>
          <w:szCs w:val="28"/>
        </w:rPr>
        <w:t>$</w:t>
      </w:r>
      <w:r w:rsidR="00321430">
        <w:rPr>
          <w:b/>
          <w:sz w:val="28"/>
          <w:szCs w:val="28"/>
        </w:rPr>
        <w:t>80</w:t>
      </w:r>
      <w:r w:rsidRPr="00C351B1">
        <w:rPr>
          <w:b/>
          <w:sz w:val="28"/>
          <w:szCs w:val="28"/>
        </w:rPr>
        <w:t>.00 Per Person for WCAA Members</w:t>
      </w:r>
    </w:p>
    <w:p w14:paraId="3D074E6C" w14:textId="77777777" w:rsidR="00D52FCB" w:rsidRPr="00C351B1" w:rsidRDefault="00D52FCB" w:rsidP="00D52FCB">
      <w:pPr>
        <w:keepNext/>
        <w:ind w:left="2880" w:firstLine="720"/>
        <w:outlineLvl w:val="5"/>
        <w:rPr>
          <w:b/>
          <w:bCs/>
          <w:sz w:val="28"/>
          <w:szCs w:val="28"/>
        </w:rPr>
      </w:pPr>
      <w:r w:rsidRPr="00C351B1">
        <w:rPr>
          <w:b/>
          <w:bCs/>
          <w:sz w:val="28"/>
          <w:szCs w:val="28"/>
        </w:rPr>
        <w:t>$</w:t>
      </w:r>
      <w:r>
        <w:rPr>
          <w:b/>
          <w:bCs/>
          <w:sz w:val="28"/>
          <w:szCs w:val="28"/>
        </w:rPr>
        <w:t>100</w:t>
      </w:r>
      <w:r w:rsidRPr="00C351B1">
        <w:rPr>
          <w:b/>
          <w:bCs/>
          <w:sz w:val="28"/>
          <w:szCs w:val="28"/>
        </w:rPr>
        <w:t xml:space="preserve">.00 Per Person for Non-Members </w:t>
      </w:r>
    </w:p>
    <w:p w14:paraId="5C586B23" w14:textId="77777777" w:rsidR="00D52FCB" w:rsidRPr="00ED1DDC" w:rsidRDefault="00D52FCB" w:rsidP="00D52FCB">
      <w:pPr>
        <w:keepNext/>
        <w:ind w:left="2160" w:firstLine="720"/>
        <w:outlineLvl w:val="5"/>
        <w:rPr>
          <w:b/>
          <w:bCs/>
        </w:rPr>
      </w:pPr>
    </w:p>
    <w:p w14:paraId="4712F8C1" w14:textId="77777777" w:rsidR="00D52FCB" w:rsidRDefault="00D52FCB" w:rsidP="00D52FCB">
      <w:pPr>
        <w:ind w:left="720" w:firstLine="720"/>
        <w:rPr>
          <w:b/>
          <w:bCs/>
        </w:rPr>
      </w:pPr>
      <w:r>
        <w:rPr>
          <w:b/>
          <w:bCs/>
        </w:rPr>
        <w:t xml:space="preserve">Please fill out a separate registration for each person attending the workshop.  </w:t>
      </w:r>
      <w:r>
        <w:rPr>
          <w:b/>
          <w:bCs/>
        </w:rPr>
        <w:tab/>
        <w:t>It is important we have all attendee’s names and email addresses.</w:t>
      </w:r>
    </w:p>
    <w:p w14:paraId="3DDDD230" w14:textId="77777777" w:rsidR="00D52FCB" w:rsidRPr="001F07D0" w:rsidRDefault="00D52FCB" w:rsidP="00D52FCB">
      <w:pPr>
        <w:jc w:val="center"/>
        <w:rPr>
          <w:b/>
          <w:bCs/>
          <w:szCs w:val="20"/>
        </w:rPr>
      </w:pPr>
    </w:p>
    <w:p w14:paraId="01D55F9F" w14:textId="601F9AE2" w:rsidR="00D52FCB" w:rsidRPr="00B317F1" w:rsidRDefault="00D52FCB" w:rsidP="00D52FCB">
      <w:pPr>
        <w:jc w:val="center"/>
        <w:rPr>
          <w:i/>
          <w:iCs/>
        </w:rPr>
      </w:pPr>
      <w:r w:rsidRPr="00B317F1">
        <w:rPr>
          <w:i/>
          <w:iCs/>
        </w:rPr>
        <w:t>REGISTRATION WITHOUT PAYMENT AND ANY NO</w:t>
      </w:r>
      <w:r w:rsidR="0011545E">
        <w:rPr>
          <w:i/>
          <w:iCs/>
        </w:rPr>
        <w:t>-</w:t>
      </w:r>
      <w:r w:rsidRPr="00B317F1">
        <w:rPr>
          <w:i/>
          <w:iCs/>
        </w:rPr>
        <w:t xml:space="preserve">SHOW WILL BE BILLED ACCORDINGLY. CANCELLATION – NO REFUND </w:t>
      </w:r>
    </w:p>
    <w:p w14:paraId="71C2049D" w14:textId="001CFBD4" w:rsidR="00D52FCB" w:rsidRDefault="00D52FCB" w:rsidP="00D52FCB">
      <w:pPr>
        <w:jc w:val="center"/>
      </w:pPr>
      <w:r w:rsidRPr="00425BB9">
        <w:rPr>
          <w:b/>
          <w:highlight w:val="yellow"/>
          <w:u w:val="single"/>
        </w:rPr>
        <w:t xml:space="preserve">PLEASE REGISTER BEFORE March </w:t>
      </w:r>
      <w:r w:rsidR="00425BB9" w:rsidRPr="00425BB9">
        <w:rPr>
          <w:b/>
          <w:highlight w:val="yellow"/>
          <w:u w:val="single"/>
        </w:rPr>
        <w:t>11</w:t>
      </w:r>
      <w:r w:rsidRPr="00425BB9">
        <w:rPr>
          <w:b/>
          <w:highlight w:val="yellow"/>
          <w:u w:val="single"/>
        </w:rPr>
        <w:t>, 202</w:t>
      </w:r>
      <w:r w:rsidR="000A6032" w:rsidRPr="00425BB9">
        <w:rPr>
          <w:b/>
          <w:highlight w:val="yellow"/>
          <w:u w:val="single"/>
        </w:rPr>
        <w:t>6</w:t>
      </w:r>
      <w:r w:rsidRPr="00425BB9">
        <w:rPr>
          <w:highlight w:val="yellow"/>
          <w:u w:val="single"/>
        </w:rPr>
        <w:t>.</w:t>
      </w:r>
      <w:r w:rsidRPr="00E613F5">
        <w:rPr>
          <w:u w:val="single"/>
        </w:rPr>
        <w:t xml:space="preserve"> </w:t>
      </w:r>
      <w:r w:rsidRPr="00E613F5">
        <w:t xml:space="preserve"> Checks should be made payable to: W.C.A.A.</w:t>
      </w:r>
    </w:p>
    <w:p w14:paraId="3B380189" w14:textId="77777777" w:rsidR="00D52FCB" w:rsidRPr="00CC72AA" w:rsidRDefault="00D52FCB" w:rsidP="00D52FCB">
      <w:pPr>
        <w:ind w:firstLine="720"/>
      </w:pPr>
      <w:r w:rsidRPr="000335B2">
        <w:rPr>
          <w:b/>
          <w:bCs/>
          <w:i/>
          <w:iCs/>
          <w:u w:val="single"/>
        </w:rPr>
        <w:t>Send payments to:</w:t>
      </w:r>
      <w:r w:rsidRPr="00CC72AA">
        <w:t xml:space="preserve"> </w:t>
      </w:r>
      <w:r w:rsidRPr="000335B2">
        <w:rPr>
          <w:b/>
          <w:bCs/>
          <w:i/>
          <w:iCs/>
          <w:u w:val="single"/>
        </w:rPr>
        <w:t>Tracey Tardy, c/o Board of Assessors, 4 Uxbridge Rd, Sutton, MA 01590</w:t>
      </w:r>
    </w:p>
    <w:p w14:paraId="6E9FB0F8" w14:textId="4EE7AA67" w:rsidR="00D52FCB" w:rsidRDefault="00D52FCB" w:rsidP="00D52FCB">
      <w:pPr>
        <w:jc w:val="center"/>
      </w:pPr>
      <w:r w:rsidRPr="009175A0">
        <w:rPr>
          <w:b/>
          <w:bCs/>
        </w:rPr>
        <w:t>Phone #</w:t>
      </w:r>
      <w:r>
        <w:t xml:space="preserve"> </w:t>
      </w:r>
      <w:r w:rsidRPr="00CC72AA">
        <w:t xml:space="preserve">(508) </w:t>
      </w:r>
      <w:r>
        <w:t>865-8722</w:t>
      </w:r>
      <w:r w:rsidR="00425BB9">
        <w:t xml:space="preserve"> </w:t>
      </w:r>
      <w:bookmarkStart w:id="0" w:name="_GoBack"/>
      <w:bookmarkEnd w:id="0"/>
      <w:r w:rsidRPr="00CC72AA">
        <w:rPr>
          <w:b/>
        </w:rPr>
        <w:t xml:space="preserve">or email to: </w:t>
      </w:r>
      <w:hyperlink r:id="rId8" w:history="1">
        <w:r w:rsidRPr="00924291">
          <w:rPr>
            <w:rStyle w:val="Hyperlink"/>
            <w:bCs/>
          </w:rPr>
          <w:t>t.tardy@town.sutton.ma.us</w:t>
        </w:r>
      </w:hyperlink>
      <w:r w:rsidRPr="00B317F1">
        <w:t xml:space="preserve"> </w:t>
      </w:r>
    </w:p>
    <w:p w14:paraId="6608A297" w14:textId="6E8ACE72" w:rsidR="00F81C80" w:rsidRDefault="00D52FCB" w:rsidP="00D52FCB">
      <w:pPr>
        <w:jc w:val="center"/>
      </w:pPr>
      <w:r w:rsidRPr="00CC72AA">
        <w:t>No phone reservations.</w:t>
      </w:r>
    </w:p>
    <w:sectPr w:rsidR="00F81C80" w:rsidSect="00CA4CE1">
      <w:pgSz w:w="12240" w:h="15840"/>
      <w:pgMar w:top="288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000AE" w14:textId="77777777" w:rsidR="004777E2" w:rsidRDefault="004777E2">
      <w:r>
        <w:separator/>
      </w:r>
    </w:p>
  </w:endnote>
  <w:endnote w:type="continuationSeparator" w:id="0">
    <w:p w14:paraId="17706105" w14:textId="77777777" w:rsidR="004777E2" w:rsidRDefault="0047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0070" w14:textId="77777777" w:rsidR="004777E2" w:rsidRDefault="004777E2">
      <w:r>
        <w:separator/>
      </w:r>
    </w:p>
  </w:footnote>
  <w:footnote w:type="continuationSeparator" w:id="0">
    <w:p w14:paraId="45FAD206" w14:textId="77777777" w:rsidR="004777E2" w:rsidRDefault="00477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CB"/>
    <w:rsid w:val="00067AB2"/>
    <w:rsid w:val="000A6032"/>
    <w:rsid w:val="000B57D9"/>
    <w:rsid w:val="00101637"/>
    <w:rsid w:val="0011545E"/>
    <w:rsid w:val="00136492"/>
    <w:rsid w:val="00171218"/>
    <w:rsid w:val="00321430"/>
    <w:rsid w:val="003706A1"/>
    <w:rsid w:val="003B2CE1"/>
    <w:rsid w:val="003B51D3"/>
    <w:rsid w:val="00425BB9"/>
    <w:rsid w:val="004456EE"/>
    <w:rsid w:val="004777E2"/>
    <w:rsid w:val="004F041B"/>
    <w:rsid w:val="00AF10CA"/>
    <w:rsid w:val="00C624FF"/>
    <w:rsid w:val="00CA4CE1"/>
    <w:rsid w:val="00CA52F5"/>
    <w:rsid w:val="00D23B42"/>
    <w:rsid w:val="00D52FCB"/>
    <w:rsid w:val="00DC07E7"/>
    <w:rsid w:val="00F23D49"/>
    <w:rsid w:val="00F270C4"/>
    <w:rsid w:val="00F81C80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BC89"/>
  <w15:chartTrackingRefBased/>
  <w15:docId w15:val="{6AACE664-9F21-4B51-9DC8-9AB5889B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2F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F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52FC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tardy@town.sutton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8CC8-DB17-49E7-B2EC-8F84C2DB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Leonardo</dc:creator>
  <cp:keywords/>
  <dc:description/>
  <cp:lastModifiedBy>Tracey Tardy</cp:lastModifiedBy>
  <cp:revision>3</cp:revision>
  <cp:lastPrinted>2024-02-12T14:37:00Z</cp:lastPrinted>
  <dcterms:created xsi:type="dcterms:W3CDTF">2026-02-18T18:50:00Z</dcterms:created>
  <dcterms:modified xsi:type="dcterms:W3CDTF">2026-03-04T13:46:00Z</dcterms:modified>
</cp:coreProperties>
</file>